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8A9C" w14:textId="77777777" w:rsidR="00E86BC6" w:rsidRDefault="00E86BC6" w:rsidP="00E86BC6">
      <w:pPr>
        <w:spacing w:after="0" w:line="259" w:lineRule="auto"/>
        <w:rPr>
          <w:rFonts w:ascii="Tahoma" w:hAnsi="Tahoma" w:cs="Tahoma"/>
          <w:b/>
          <w:bCs/>
          <w:color w:val="000000"/>
          <w:u w:val="single"/>
          <w:shd w:val="clear" w:color="auto" w:fill="FFFFFF"/>
        </w:rPr>
      </w:pPr>
      <w:r w:rsidRPr="002503E4">
        <w:rPr>
          <w:rFonts w:ascii="Tahoma" w:hAnsi="Tahoma" w:cs="Tahoma"/>
          <w:b/>
          <w:bCs/>
          <w:color w:val="000000"/>
          <w:u w:val="single"/>
          <w:shd w:val="clear" w:color="auto" w:fill="FFFFFF"/>
        </w:rPr>
        <w:t>Systems Advisory Board Meeting Ground Rules:</w:t>
      </w:r>
    </w:p>
    <w:p w14:paraId="29884177" w14:textId="77777777" w:rsidR="00E86BC6" w:rsidRPr="002503E4" w:rsidRDefault="00E86BC6" w:rsidP="00E86BC6">
      <w:pPr>
        <w:spacing w:after="0" w:line="259" w:lineRule="auto"/>
        <w:rPr>
          <w:rFonts w:ascii="Tahoma" w:hAnsi="Tahoma" w:cs="Tahoma"/>
          <w:b/>
          <w:bCs/>
          <w:color w:val="000000"/>
          <w:u w:val="single"/>
          <w:shd w:val="clear" w:color="auto" w:fill="FFFFFF"/>
        </w:rPr>
      </w:pPr>
    </w:p>
    <w:p w14:paraId="6B442DF2" w14:textId="77777777" w:rsidR="00E86BC6" w:rsidRPr="00492249" w:rsidRDefault="00E86BC6" w:rsidP="00E86BC6">
      <w:pPr>
        <w:spacing w:after="0" w:line="259" w:lineRule="auto"/>
        <w:rPr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Participation</w:t>
      </w:r>
    </w:p>
    <w:p w14:paraId="31A39433" w14:textId="77777777" w:rsidR="00E86BC6" w:rsidRPr="002503E4" w:rsidRDefault="00E86BC6" w:rsidP="00E86BC6">
      <w:pPr>
        <w:pStyle w:val="ListParagraph"/>
        <w:numPr>
          <w:ilvl w:val="0"/>
          <w:numId w:val="6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Everyone participates, no one dominates</w:t>
      </w:r>
    </w:p>
    <w:p w14:paraId="6B7948F5" w14:textId="77777777" w:rsidR="00E86BC6" w:rsidRPr="002503E4" w:rsidRDefault="00E86BC6" w:rsidP="00E86BC6">
      <w:pPr>
        <w:pStyle w:val="ListParagraph"/>
        <w:numPr>
          <w:ilvl w:val="0"/>
          <w:numId w:val="6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Be inclusive and allow space for everyone to contribute, particularly youth </w:t>
      </w:r>
    </w:p>
    <w:p w14:paraId="26F0D671" w14:textId="77777777" w:rsidR="00E86BC6" w:rsidRPr="002503E4" w:rsidRDefault="00E86BC6" w:rsidP="00E86BC6">
      <w:pPr>
        <w:pStyle w:val="ListParagraph"/>
        <w:numPr>
          <w:ilvl w:val="0"/>
          <w:numId w:val="6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Show up and CHOOSE to be present (step out if need to use phone)</w:t>
      </w:r>
    </w:p>
    <w:p w14:paraId="005F7536" w14:textId="77777777" w:rsidR="00E86BC6" w:rsidRPr="002503E4" w:rsidRDefault="00E86BC6" w:rsidP="00E86BC6">
      <w:pPr>
        <w:pStyle w:val="ListParagraph"/>
        <w:numPr>
          <w:ilvl w:val="0"/>
          <w:numId w:val="6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Share your unique perspective and experiences (not others)</w:t>
      </w:r>
    </w:p>
    <w:p w14:paraId="69204905" w14:textId="77777777" w:rsidR="00E86BC6" w:rsidRDefault="00E86BC6" w:rsidP="00E86BC6">
      <w:pPr>
        <w:pStyle w:val="ListParagraph"/>
        <w:numPr>
          <w:ilvl w:val="0"/>
          <w:numId w:val="6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Remember that no one can speak for “All” people </w:t>
      </w:r>
    </w:p>
    <w:p w14:paraId="169E2BB3" w14:textId="77777777" w:rsidR="00E86BC6" w:rsidRPr="002503E4" w:rsidRDefault="00E86BC6" w:rsidP="00E86BC6">
      <w:pPr>
        <w:pStyle w:val="ListParagraph"/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</w:p>
    <w:p w14:paraId="4CFF1C96" w14:textId="77777777" w:rsidR="00E86BC6" w:rsidRPr="00C165F7" w:rsidRDefault="00E86BC6" w:rsidP="00E86BC6">
      <w:pPr>
        <w:spacing w:after="0"/>
        <w:rPr>
          <w:rFonts w:ascii="Tahoma" w:hAnsi="Tahoma" w:cs="Tahoma"/>
          <w:b/>
          <w:color w:val="000000"/>
          <w:shd w:val="clear" w:color="auto" w:fill="FFFFFF"/>
        </w:rPr>
      </w:pPr>
      <w:r w:rsidRPr="00C165F7">
        <w:rPr>
          <w:rFonts w:ascii="Tahoma" w:hAnsi="Tahoma" w:cs="Tahoma"/>
          <w:b/>
          <w:color w:val="000000"/>
          <w:shd w:val="clear" w:color="auto" w:fill="FFFFFF"/>
        </w:rPr>
        <w:t>Time</w:t>
      </w:r>
    </w:p>
    <w:p w14:paraId="71F886EC" w14:textId="77777777" w:rsidR="00E86BC6" w:rsidRPr="002503E4" w:rsidRDefault="00E86BC6" w:rsidP="00E86BC6">
      <w:pPr>
        <w:pStyle w:val="ListParagraph"/>
        <w:numPr>
          <w:ilvl w:val="0"/>
          <w:numId w:val="5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Share the airtime (say what you have to say and then move on)</w:t>
      </w:r>
    </w:p>
    <w:p w14:paraId="665D032B" w14:textId="77777777" w:rsidR="00E86BC6" w:rsidRPr="002503E4" w:rsidRDefault="00E86BC6" w:rsidP="00E86BC6">
      <w:pPr>
        <w:pStyle w:val="ListParagraph"/>
        <w:numPr>
          <w:ilvl w:val="0"/>
          <w:numId w:val="5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Staying on schedule is everyone’s </w:t>
      </w:r>
      <w:proofErr w:type="gramStart"/>
      <w:r w:rsidRPr="002503E4">
        <w:rPr>
          <w:rFonts w:ascii="Tahoma" w:hAnsi="Tahoma" w:cs="Tahoma"/>
          <w:color w:val="000000"/>
          <w:shd w:val="clear" w:color="auto" w:fill="FFFFFF"/>
        </w:rPr>
        <w:t>responsibility;</w:t>
      </w:r>
      <w:proofErr w:type="gramEnd"/>
      <w:r w:rsidRPr="002503E4">
        <w:rPr>
          <w:rFonts w:ascii="Tahoma" w:hAnsi="Tahoma" w:cs="Tahoma"/>
          <w:color w:val="000000"/>
          <w:shd w:val="clear" w:color="auto" w:fill="FFFFFF"/>
        </w:rPr>
        <w:t xml:space="preserve"> honor time limits </w:t>
      </w:r>
    </w:p>
    <w:p w14:paraId="194F7725" w14:textId="77777777" w:rsidR="00E86BC6" w:rsidRDefault="00E86BC6" w:rsidP="00E86BC6">
      <w:pPr>
        <w:pStyle w:val="ListParagraph"/>
        <w:numPr>
          <w:ilvl w:val="0"/>
          <w:numId w:val="5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Minimize the revolving door: Start and stop on time (Intentionally don’t have break so take personal breaks as needed)</w:t>
      </w:r>
    </w:p>
    <w:p w14:paraId="189A76D9" w14:textId="77777777" w:rsidR="00E86BC6" w:rsidRPr="002503E4" w:rsidRDefault="00E86BC6" w:rsidP="00E86BC6">
      <w:pPr>
        <w:pStyle w:val="ListParagraph"/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</w:p>
    <w:p w14:paraId="78CE2358" w14:textId="77777777" w:rsidR="00E86BC6" w:rsidRPr="00C165F7" w:rsidRDefault="00E86BC6" w:rsidP="00E86BC6">
      <w:pPr>
        <w:spacing w:after="0"/>
        <w:rPr>
          <w:rFonts w:ascii="Tahoma" w:hAnsi="Tahoma" w:cs="Tahoma"/>
          <w:b/>
          <w:color w:val="000000"/>
          <w:shd w:val="clear" w:color="auto" w:fill="FFFFFF"/>
        </w:rPr>
      </w:pPr>
      <w:r w:rsidRPr="00C165F7">
        <w:rPr>
          <w:rFonts w:ascii="Tahoma" w:hAnsi="Tahoma" w:cs="Tahoma"/>
          <w:b/>
          <w:color w:val="000000"/>
          <w:shd w:val="clear" w:color="auto" w:fill="FFFFFF"/>
        </w:rPr>
        <w:t>Communications</w:t>
      </w:r>
    </w:p>
    <w:p w14:paraId="172ECFDF" w14:textId="77777777" w:rsidR="00E86BC6" w:rsidRPr="002503E4" w:rsidRDefault="00E86BC6" w:rsidP="00E86BC6">
      <w:pPr>
        <w:pStyle w:val="ListParagraph"/>
        <w:numPr>
          <w:ilvl w:val="0"/>
          <w:numId w:val="4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Listen first to understand – inquire (ask) before you advocate (persuade) </w:t>
      </w:r>
    </w:p>
    <w:p w14:paraId="79E95CE0" w14:textId="77777777" w:rsidR="00E86BC6" w:rsidRPr="002503E4" w:rsidRDefault="00E86BC6" w:rsidP="00E86BC6">
      <w:pPr>
        <w:pStyle w:val="ListParagraph"/>
        <w:numPr>
          <w:ilvl w:val="0"/>
          <w:numId w:val="4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Listen from the “We”, but speak from the “I” (Use I statements)</w:t>
      </w:r>
    </w:p>
    <w:p w14:paraId="089CE66E" w14:textId="77777777" w:rsidR="00E86BC6" w:rsidRPr="002503E4" w:rsidRDefault="00E86BC6" w:rsidP="00E86BC6">
      <w:pPr>
        <w:pStyle w:val="ListParagraph"/>
        <w:numPr>
          <w:ilvl w:val="0"/>
          <w:numId w:val="4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Allow and prompt for every voice to be heard (Prompt &amp; invite, but don’t force &amp; require)</w:t>
      </w:r>
    </w:p>
    <w:p w14:paraId="0640B08E" w14:textId="77777777" w:rsidR="00E86BC6" w:rsidRPr="002503E4" w:rsidRDefault="00E86BC6" w:rsidP="00E86BC6">
      <w:pPr>
        <w:pStyle w:val="ListParagraph"/>
        <w:numPr>
          <w:ilvl w:val="0"/>
          <w:numId w:val="4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State your “headline” first, then the supporting information, as necessary </w:t>
      </w:r>
    </w:p>
    <w:p w14:paraId="7AC1D99A" w14:textId="77777777" w:rsidR="00E86BC6" w:rsidRDefault="00E86BC6" w:rsidP="00E86BC6">
      <w:pPr>
        <w:pStyle w:val="ListParagraph"/>
        <w:numPr>
          <w:ilvl w:val="0"/>
          <w:numId w:val="4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Whatever is said in the room stays in the room (avoid triangulation)</w:t>
      </w:r>
    </w:p>
    <w:p w14:paraId="79C5D49D" w14:textId="77777777" w:rsidR="00E86BC6" w:rsidRPr="002503E4" w:rsidRDefault="00E86BC6" w:rsidP="00E86BC6">
      <w:pPr>
        <w:pStyle w:val="ListParagraph"/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</w:p>
    <w:p w14:paraId="357A8BFD" w14:textId="77777777" w:rsidR="00E86BC6" w:rsidRPr="00C165F7" w:rsidRDefault="00E86BC6" w:rsidP="00E86BC6">
      <w:pPr>
        <w:spacing w:after="0"/>
        <w:rPr>
          <w:rFonts w:ascii="Tahoma" w:hAnsi="Tahoma" w:cs="Tahoma"/>
          <w:b/>
          <w:color w:val="000000"/>
          <w:shd w:val="clear" w:color="auto" w:fill="FFFFFF"/>
        </w:rPr>
      </w:pPr>
      <w:r w:rsidRPr="00C165F7">
        <w:rPr>
          <w:rFonts w:ascii="Tahoma" w:hAnsi="Tahoma" w:cs="Tahoma"/>
          <w:b/>
          <w:color w:val="000000"/>
          <w:shd w:val="clear" w:color="auto" w:fill="FFFFFF"/>
        </w:rPr>
        <w:t>Consideration</w:t>
      </w:r>
    </w:p>
    <w:p w14:paraId="3959339D" w14:textId="77777777" w:rsidR="00E86BC6" w:rsidRPr="002503E4" w:rsidRDefault="00E86BC6" w:rsidP="00E86BC6">
      <w:pPr>
        <w:pStyle w:val="ListParagraph"/>
        <w:numPr>
          <w:ilvl w:val="0"/>
          <w:numId w:val="3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Seek unity (not separation); Begin with what unites  </w:t>
      </w:r>
    </w:p>
    <w:p w14:paraId="2E1DEB8C" w14:textId="77777777" w:rsidR="00E86BC6" w:rsidRPr="002503E4" w:rsidRDefault="00E86BC6" w:rsidP="00E86BC6">
      <w:pPr>
        <w:pStyle w:val="ListParagraph"/>
        <w:numPr>
          <w:ilvl w:val="0"/>
          <w:numId w:val="3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Seek common ground and understanding (not problems and conflict) </w:t>
      </w:r>
    </w:p>
    <w:p w14:paraId="4CE227B6" w14:textId="77777777" w:rsidR="00E86BC6" w:rsidRPr="002503E4" w:rsidRDefault="00E86BC6" w:rsidP="00E86BC6">
      <w:pPr>
        <w:pStyle w:val="ListParagraph"/>
        <w:numPr>
          <w:ilvl w:val="0"/>
          <w:numId w:val="3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Disagree without being disagreeable </w:t>
      </w:r>
    </w:p>
    <w:p w14:paraId="1B1A4065" w14:textId="77777777" w:rsidR="00E86BC6" w:rsidRPr="002503E4" w:rsidRDefault="00E86BC6" w:rsidP="00E86BC6">
      <w:pPr>
        <w:pStyle w:val="ListParagraph"/>
        <w:numPr>
          <w:ilvl w:val="0"/>
          <w:numId w:val="3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Critique ideas, not people </w:t>
      </w:r>
    </w:p>
    <w:p w14:paraId="59251CE9" w14:textId="77777777" w:rsidR="00E86BC6" w:rsidRPr="002503E4" w:rsidRDefault="00E86BC6" w:rsidP="00E86BC6">
      <w:pPr>
        <w:pStyle w:val="ListParagraph"/>
        <w:numPr>
          <w:ilvl w:val="0"/>
          <w:numId w:val="3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Be positive and open to new ideas </w:t>
      </w:r>
    </w:p>
    <w:p w14:paraId="7FD2F5A6" w14:textId="77777777" w:rsidR="00E86BC6" w:rsidRPr="002503E4" w:rsidRDefault="00E86BC6" w:rsidP="00E86BC6">
      <w:pPr>
        <w:pStyle w:val="ListParagraph"/>
        <w:numPr>
          <w:ilvl w:val="0"/>
          <w:numId w:val="3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Assume positive intent first</w:t>
      </w:r>
    </w:p>
    <w:p w14:paraId="5B26EDCB" w14:textId="77777777" w:rsidR="00E86BC6" w:rsidRDefault="00E86BC6" w:rsidP="00E86BC6">
      <w:pPr>
        <w:pStyle w:val="ListParagraph"/>
        <w:numPr>
          <w:ilvl w:val="0"/>
          <w:numId w:val="3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Respect and value the contributions of others</w:t>
      </w:r>
    </w:p>
    <w:p w14:paraId="7F7D74C3" w14:textId="77777777" w:rsidR="00E86BC6" w:rsidRPr="002503E4" w:rsidRDefault="00E86BC6" w:rsidP="00E86BC6">
      <w:pPr>
        <w:pStyle w:val="ListParagraph"/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</w:p>
    <w:p w14:paraId="0AF54BE3" w14:textId="77777777" w:rsidR="00E86BC6" w:rsidRPr="00C165F7" w:rsidRDefault="00E86BC6" w:rsidP="00E86BC6">
      <w:pPr>
        <w:spacing w:after="0"/>
        <w:rPr>
          <w:rFonts w:ascii="Tahoma" w:hAnsi="Tahoma" w:cs="Tahoma"/>
          <w:b/>
          <w:color w:val="000000"/>
          <w:shd w:val="clear" w:color="auto" w:fill="FFFFFF"/>
        </w:rPr>
      </w:pPr>
      <w:r w:rsidRPr="00C165F7">
        <w:rPr>
          <w:rFonts w:ascii="Tahoma" w:hAnsi="Tahoma" w:cs="Tahoma"/>
          <w:b/>
          <w:color w:val="000000"/>
          <w:shd w:val="clear" w:color="auto" w:fill="FFFFFF"/>
        </w:rPr>
        <w:t>Check Yourself (not Others)</w:t>
      </w:r>
    </w:p>
    <w:p w14:paraId="7F6CFE6E" w14:textId="77777777" w:rsidR="00E86BC6" w:rsidRPr="002503E4" w:rsidRDefault="00E86BC6" w:rsidP="00E86BC6">
      <w:pPr>
        <w:pStyle w:val="ListParagraph"/>
        <w:numPr>
          <w:ilvl w:val="0"/>
          <w:numId w:val="2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Treat everything you hear as an opportunity to learn and grow </w:t>
      </w:r>
    </w:p>
    <w:p w14:paraId="1369C04B" w14:textId="77777777" w:rsidR="00E86BC6" w:rsidRDefault="00E86BC6" w:rsidP="00E86BC6">
      <w:pPr>
        <w:pStyle w:val="ListParagraph"/>
        <w:numPr>
          <w:ilvl w:val="0"/>
          <w:numId w:val="2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Challenge yourself first before others</w:t>
      </w:r>
    </w:p>
    <w:p w14:paraId="5B02BA50" w14:textId="77777777" w:rsidR="00E86BC6" w:rsidRPr="002503E4" w:rsidRDefault="00E86BC6" w:rsidP="00E86BC6">
      <w:pPr>
        <w:pStyle w:val="ListParagraph"/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</w:p>
    <w:p w14:paraId="12B26A54" w14:textId="77777777" w:rsidR="00E86BC6" w:rsidRPr="00C165F7" w:rsidRDefault="00E86BC6" w:rsidP="00E86BC6">
      <w:pPr>
        <w:spacing w:after="0"/>
        <w:rPr>
          <w:rFonts w:ascii="Tahoma" w:hAnsi="Tahoma" w:cs="Tahoma"/>
          <w:b/>
          <w:color w:val="000000"/>
          <w:shd w:val="clear" w:color="auto" w:fill="FFFFFF"/>
        </w:rPr>
      </w:pPr>
      <w:r w:rsidRPr="00C165F7">
        <w:rPr>
          <w:rFonts w:ascii="Tahoma" w:hAnsi="Tahoma" w:cs="Tahoma"/>
          <w:b/>
          <w:color w:val="000000"/>
          <w:shd w:val="clear" w:color="auto" w:fill="FFFFFF"/>
        </w:rPr>
        <w:t>Embrace Change</w:t>
      </w:r>
    </w:p>
    <w:p w14:paraId="61A5D522" w14:textId="77777777" w:rsidR="00E86BC6" w:rsidRPr="002503E4" w:rsidRDefault="00E86BC6" w:rsidP="00E86BC6">
      <w:pPr>
        <w:pStyle w:val="ListParagraph"/>
        <w:numPr>
          <w:ilvl w:val="0"/>
          <w:numId w:val="1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With transformation and change, expect discomfort </w:t>
      </w:r>
    </w:p>
    <w:p w14:paraId="31EE512B" w14:textId="77777777" w:rsidR="00E86BC6" w:rsidRPr="002503E4" w:rsidRDefault="00E86BC6" w:rsidP="00E86BC6">
      <w:pPr>
        <w:pStyle w:val="ListParagraph"/>
        <w:numPr>
          <w:ilvl w:val="0"/>
          <w:numId w:val="1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Ask “what’s possible?” not “what’s wrong”? Keep asking </w:t>
      </w:r>
    </w:p>
    <w:p w14:paraId="1EACB3F7" w14:textId="77777777" w:rsidR="00E86BC6" w:rsidRPr="002503E4" w:rsidRDefault="00E86BC6" w:rsidP="00E86BC6">
      <w:pPr>
        <w:pStyle w:val="ListParagraph"/>
        <w:numPr>
          <w:ilvl w:val="1"/>
          <w:numId w:val="1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 xml:space="preserve">“Yes…and” thinking (not, “Yes…but”) </w:t>
      </w:r>
    </w:p>
    <w:p w14:paraId="6280E04C" w14:textId="77777777" w:rsidR="00E86BC6" w:rsidRPr="002503E4" w:rsidRDefault="00E86BC6" w:rsidP="00E86BC6">
      <w:pPr>
        <w:pStyle w:val="ListParagraph"/>
        <w:numPr>
          <w:ilvl w:val="0"/>
          <w:numId w:val="1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Stay out of the weeds and the swamps (don’t get stuck; avoid the minutia)</w:t>
      </w:r>
    </w:p>
    <w:p w14:paraId="0529AE16" w14:textId="77777777" w:rsidR="00E86BC6" w:rsidRPr="002503E4" w:rsidRDefault="00E86BC6" w:rsidP="00E86BC6">
      <w:pPr>
        <w:pStyle w:val="ListParagraph"/>
        <w:numPr>
          <w:ilvl w:val="0"/>
          <w:numId w:val="1"/>
        </w:numPr>
        <w:spacing w:after="0" w:line="259" w:lineRule="auto"/>
        <w:rPr>
          <w:rFonts w:ascii="Tahoma" w:hAnsi="Tahoma" w:cs="Tahoma"/>
          <w:color w:val="000000"/>
          <w:shd w:val="clear" w:color="auto" w:fill="FFFFFF"/>
        </w:rPr>
      </w:pPr>
      <w:r w:rsidRPr="002503E4">
        <w:rPr>
          <w:rFonts w:ascii="Tahoma" w:hAnsi="Tahoma" w:cs="Tahoma"/>
          <w:color w:val="000000"/>
          <w:shd w:val="clear" w:color="auto" w:fill="FFFFFF"/>
        </w:rPr>
        <w:t>Have fun and enjoy the journey!</w:t>
      </w:r>
    </w:p>
    <w:p w14:paraId="4921DFB8" w14:textId="77777777" w:rsidR="00DF4F6F" w:rsidRDefault="00DF4F6F"/>
    <w:sectPr w:rsidR="00DF4F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81D4" w14:textId="77777777" w:rsidR="00E86BC6" w:rsidRDefault="00E86BC6" w:rsidP="00E86BC6">
      <w:pPr>
        <w:spacing w:after="0" w:line="240" w:lineRule="auto"/>
      </w:pPr>
      <w:r>
        <w:separator/>
      </w:r>
    </w:p>
  </w:endnote>
  <w:endnote w:type="continuationSeparator" w:id="0">
    <w:p w14:paraId="69AA32D0" w14:textId="77777777" w:rsidR="00E86BC6" w:rsidRDefault="00E86BC6" w:rsidP="00E8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2907" w14:textId="77777777" w:rsidR="00E86BC6" w:rsidRDefault="00E86BC6" w:rsidP="00E86BC6">
      <w:pPr>
        <w:spacing w:after="0" w:line="240" w:lineRule="auto"/>
      </w:pPr>
      <w:r>
        <w:separator/>
      </w:r>
    </w:p>
  </w:footnote>
  <w:footnote w:type="continuationSeparator" w:id="0">
    <w:p w14:paraId="37D44623" w14:textId="77777777" w:rsidR="00E86BC6" w:rsidRDefault="00E86BC6" w:rsidP="00E8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AF61" w14:textId="1479D04F" w:rsidR="00E86BC6" w:rsidRPr="00997D0E" w:rsidRDefault="00E86BC6" w:rsidP="00E86BC6">
    <w:pPr>
      <w:pStyle w:val="Header"/>
      <w:rPr>
        <w:b/>
        <w:i/>
        <w:sz w:val="24"/>
        <w:szCs w:val="24"/>
      </w:rPr>
    </w:pPr>
    <w:r w:rsidRPr="0079475D">
      <w:rPr>
        <w:b/>
        <w:noProof/>
        <w:szCs w:val="28"/>
      </w:rPr>
      <w:drawing>
        <wp:anchor distT="0" distB="0" distL="114300" distR="114300" simplePos="0" relativeHeight="251659264" behindDoc="0" locked="0" layoutInCell="1" allowOverlap="1" wp14:anchorId="0B33FF20" wp14:editId="64CF125D">
          <wp:simplePos x="0" y="0"/>
          <wp:positionH relativeFrom="column">
            <wp:posOffset>0</wp:posOffset>
          </wp:positionH>
          <wp:positionV relativeFrom="paragraph">
            <wp:posOffset>-165222</wp:posOffset>
          </wp:positionV>
          <wp:extent cx="1143000" cy="746760"/>
          <wp:effectExtent l="0" t="0" r="0" b="0"/>
          <wp:wrapSquare wrapText="bothSides"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2AA64967">
      <w:rPr>
        <w:b/>
        <w:bCs/>
      </w:rPr>
      <w:t xml:space="preserve"> </w:t>
    </w:r>
    <w:r w:rsidRPr="53F14133">
      <w:rPr>
        <w:b/>
        <w:bCs/>
        <w:i/>
        <w:iCs/>
        <w:sz w:val="24"/>
        <w:szCs w:val="24"/>
      </w:rPr>
      <w:t xml:space="preserve">Systems Advisory Board Meeting </w:t>
    </w:r>
    <w:r w:rsidRPr="2AA64967">
      <w:rPr>
        <w:b/>
        <w:bCs/>
      </w:rPr>
      <w:t>Agenda</w:t>
    </w:r>
  </w:p>
  <w:p w14:paraId="5D61C79F" w14:textId="3FB16B9A" w:rsidR="00E86BC6" w:rsidRPr="0079475D" w:rsidRDefault="00E86BC6" w:rsidP="00E86BC6">
    <w:pPr>
      <w:pStyle w:val="Header"/>
      <w:rPr>
        <w:b/>
      </w:rPr>
    </w:pPr>
    <w:r>
      <w:rPr>
        <w:b/>
      </w:rPr>
      <w:br/>
    </w:r>
    <w:r w:rsidRPr="0079475D">
      <w:rPr>
        <w:b/>
        <w:color w:val="70AD47" w:themeColor="accent6"/>
        <w:szCs w:val="28"/>
      </w:rPr>
      <w:t>ThrYve Vis</w:t>
    </w:r>
    <w:r>
      <w:rPr>
        <w:b/>
        <w:color w:val="70AD47" w:themeColor="accent6"/>
        <w:szCs w:val="28"/>
      </w:rPr>
      <w:t>i</w:t>
    </w:r>
    <w:r w:rsidRPr="0079475D">
      <w:rPr>
        <w:b/>
        <w:color w:val="70AD47" w:themeColor="accent6"/>
        <w:szCs w:val="28"/>
      </w:rPr>
      <w:t>on: Empowered Youth Thriving and Prospering in a Safe Community</w:t>
    </w:r>
  </w:p>
  <w:p w14:paraId="71966E82" w14:textId="77777777" w:rsidR="00E86BC6" w:rsidRDefault="00E86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7325"/>
    <w:multiLevelType w:val="hybridMultilevel"/>
    <w:tmpl w:val="324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97909"/>
    <w:multiLevelType w:val="hybridMultilevel"/>
    <w:tmpl w:val="4326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C496F"/>
    <w:multiLevelType w:val="hybridMultilevel"/>
    <w:tmpl w:val="F79E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31C6"/>
    <w:multiLevelType w:val="hybridMultilevel"/>
    <w:tmpl w:val="79D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55A"/>
    <w:multiLevelType w:val="hybridMultilevel"/>
    <w:tmpl w:val="CE8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0140E"/>
    <w:multiLevelType w:val="hybridMultilevel"/>
    <w:tmpl w:val="32FEC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C6"/>
    <w:rsid w:val="002412D6"/>
    <w:rsid w:val="00DF4F6F"/>
    <w:rsid w:val="00E86BC6"/>
    <w:rsid w:val="00EB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4DB1"/>
  <w15:chartTrackingRefBased/>
  <w15:docId w15:val="{9900531C-40EE-4579-A2B4-78107AC1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BC6"/>
  </w:style>
  <w:style w:type="paragraph" w:styleId="Footer">
    <w:name w:val="footer"/>
    <w:basedOn w:val="Normal"/>
    <w:link w:val="FooterChar"/>
    <w:uiPriority w:val="99"/>
    <w:unhideWhenUsed/>
    <w:rsid w:val="00E8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1C527E9FCE548A574AA2D29DAB6C5" ma:contentTypeVersion="1" ma:contentTypeDescription="Create a new document." ma:contentTypeScope="" ma:versionID="3ab414a45a1bb216d5e114a957f1c9e3">
  <xsd:schema xmlns:xsd="http://www.w3.org/2001/XMLSchema" xmlns:xs="http://www.w3.org/2001/XMLSchema" xmlns:p="http://schemas.microsoft.com/office/2006/metadata/properties" xmlns:ns2="7f1d5b48-1fc8-4743-b015-52ef12a9c4f3" targetNamespace="http://schemas.microsoft.com/office/2006/metadata/properties" ma:root="true" ma:fieldsID="c2d0f0112e6faafa7439a31d15913957" ns2:_="">
    <xsd:import namespace="7f1d5b48-1fc8-4743-b015-52ef12a9c4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d5b48-1fc8-4743-b015-52ef12a9c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54057-B06F-4E94-91B8-D5A823E64441}"/>
</file>

<file path=customXml/itemProps2.xml><?xml version="1.0" encoding="utf-8"?>
<ds:datastoreItem xmlns:ds="http://schemas.openxmlformats.org/officeDocument/2006/customXml" ds:itemID="{147771FF-7C25-4D80-9139-F64CE6EAFEE0}"/>
</file>

<file path=customXml/itemProps3.xml><?xml version="1.0" encoding="utf-8"?>
<ds:datastoreItem xmlns:ds="http://schemas.openxmlformats.org/officeDocument/2006/customXml" ds:itemID="{94E388C5-A2CA-4864-A874-7E8077152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Harsin, Joshua David</dc:creator>
  <cp:keywords/>
  <dc:description/>
  <cp:lastModifiedBy>Harsin, Joshua David</cp:lastModifiedBy>
  <cp:revision>1</cp:revision>
  <dcterms:created xsi:type="dcterms:W3CDTF">2021-12-07T20:26:00Z</dcterms:created>
  <dcterms:modified xsi:type="dcterms:W3CDTF">2021-12-07T20:27:00Z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0x010100EAD1C527E9FCE548A574AA2D29DAB6C5</vt:lpwstr>
  </property>
</Properties>
</file>